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E" w:rsidRDefault="005F102E" w:rsidP="005F102E">
      <w:pPr>
        <w:pStyle w:val="Title"/>
        <w:spacing w:before="120"/>
      </w:pPr>
      <w:bookmarkStart w:id="0" w:name="_GoBack"/>
      <w:bookmarkEnd w:id="0"/>
      <w:r>
        <w:t>Alex Forsythe</w:t>
      </w:r>
    </w:p>
    <w:p w:rsidR="006E748A" w:rsidRDefault="001E3807" w:rsidP="007622F4">
      <w:pPr>
        <w:pStyle w:val="Subtitle"/>
      </w:pPr>
      <w:r>
        <w:t>awforsythe.com</w:t>
      </w:r>
      <w:r>
        <w:t xml:space="preserve"> | </w:t>
      </w:r>
      <w:r w:rsidR="006E748A">
        <w:t>awforsythe@gmail.com | 205-873-1358</w:t>
      </w:r>
    </w:p>
    <w:p w:rsidR="006E748A" w:rsidRDefault="001E3807" w:rsidP="006E748A">
      <w:pPr>
        <w:pStyle w:val="Heading1"/>
      </w:pPr>
      <w:r>
        <w:t>Expertise</w:t>
      </w:r>
    </w:p>
    <w:p w:rsidR="006E748A" w:rsidRDefault="006E748A" w:rsidP="005F102E">
      <w:pPr>
        <w:pStyle w:val="ListParagraph"/>
        <w:numPr>
          <w:ilvl w:val="0"/>
          <w:numId w:val="4"/>
        </w:numPr>
        <w:tabs>
          <w:tab w:val="left" w:pos="2610"/>
        </w:tabs>
      </w:pPr>
      <w:r w:rsidRPr="005F102E">
        <w:rPr>
          <w:b/>
        </w:rPr>
        <w:t>Languages:</w:t>
      </w:r>
      <w:r>
        <w:t xml:space="preserve"> </w:t>
      </w:r>
      <w:r>
        <w:tab/>
        <w:t>C++, Python</w:t>
      </w:r>
    </w:p>
    <w:p w:rsidR="006E748A" w:rsidRDefault="006E748A" w:rsidP="005F102E">
      <w:pPr>
        <w:pStyle w:val="ListParagraph"/>
        <w:numPr>
          <w:ilvl w:val="0"/>
          <w:numId w:val="4"/>
        </w:numPr>
        <w:tabs>
          <w:tab w:val="left" w:pos="2610"/>
        </w:tabs>
      </w:pPr>
      <w:r w:rsidRPr="005F102E">
        <w:rPr>
          <w:b/>
        </w:rPr>
        <w:t>DCC APIs:</w:t>
      </w:r>
      <w:r>
        <w:t xml:space="preserve"> </w:t>
      </w:r>
      <w:r>
        <w:tab/>
        <w:t>MotionBuilder, Maya, Fusion, After Effects</w:t>
      </w:r>
    </w:p>
    <w:p w:rsidR="006E748A" w:rsidRDefault="006E748A" w:rsidP="005F102E">
      <w:pPr>
        <w:pStyle w:val="ListParagraph"/>
        <w:numPr>
          <w:ilvl w:val="0"/>
          <w:numId w:val="4"/>
        </w:numPr>
        <w:tabs>
          <w:tab w:val="left" w:pos="2610"/>
        </w:tabs>
      </w:pPr>
      <w:r w:rsidRPr="005F102E">
        <w:rPr>
          <w:b/>
        </w:rPr>
        <w:t>Frameworks / APIs:</w:t>
      </w:r>
      <w:r>
        <w:t xml:space="preserve"> </w:t>
      </w:r>
      <w:r>
        <w:tab/>
        <w:t xml:space="preserve">Qt, ZeroMQ, </w:t>
      </w:r>
      <w:r w:rsidRPr="006E748A">
        <w:t>OpenGL</w:t>
      </w:r>
    </w:p>
    <w:p w:rsidR="006E748A" w:rsidRDefault="001E3807" w:rsidP="005F102E">
      <w:pPr>
        <w:spacing w:before="240"/>
      </w:pPr>
      <w:r w:rsidRPr="001E3807">
        <w:t>Also proficient in C, Standard ML, Racket, Ruby, UnrealScript, C#, MEL, and SQL.</w:t>
      </w:r>
    </w:p>
    <w:p w:rsidR="006E748A" w:rsidRDefault="006E748A" w:rsidP="006E748A">
      <w:pPr>
        <w:pStyle w:val="Heading1"/>
      </w:pPr>
      <w:r>
        <w:t>Experience</w:t>
      </w:r>
    </w:p>
    <w:p w:rsidR="001E3807" w:rsidRPr="005F102E" w:rsidRDefault="006E748A" w:rsidP="005F102E">
      <w:pPr>
        <w:pStyle w:val="Heading2"/>
        <w:tabs>
          <w:tab w:val="left" w:pos="6930"/>
        </w:tabs>
        <w:rPr>
          <w:color w:val="808080" w:themeColor="background1" w:themeShade="80"/>
        </w:rPr>
      </w:pPr>
      <w:r w:rsidRPr="006E748A">
        <w:t xml:space="preserve">Software </w:t>
      </w:r>
      <w:r w:rsidRPr="001E3807">
        <w:t>Developer</w:t>
      </w:r>
      <w:r>
        <w:t xml:space="preserve"> / Pipeline TD</w:t>
      </w:r>
      <w:r w:rsidR="005F102E">
        <w:tab/>
      </w:r>
      <w:r w:rsidR="005F102E" w:rsidRPr="005F102E">
        <w:rPr>
          <w:color w:val="808080" w:themeColor="background1" w:themeShade="80"/>
        </w:rPr>
        <w:t>July 2011 – Present</w:t>
      </w:r>
    </w:p>
    <w:p w:rsidR="005F102E" w:rsidRDefault="005F102E" w:rsidP="005F102E">
      <w:pPr>
        <w:pStyle w:val="Heading3"/>
      </w:pPr>
      <w:r w:rsidRPr="005F102E">
        <w:rPr>
          <w:b/>
        </w:rPr>
        <w:t>Pendulum Studios</w:t>
      </w:r>
      <w:r>
        <w:t xml:space="preserve"> — San Diego, CA</w:t>
      </w:r>
    </w:p>
    <w:p w:rsidR="006E748A" w:rsidRDefault="006E748A" w:rsidP="007622F4">
      <w:pPr>
        <w:pStyle w:val="ListParagraph"/>
        <w:numPr>
          <w:ilvl w:val="0"/>
          <w:numId w:val="2"/>
        </w:numPr>
        <w:spacing w:before="120"/>
      </w:pPr>
      <w:r>
        <w:t xml:space="preserve">Created a set of filmmaking tools for </w:t>
      </w:r>
      <w:r w:rsidR="001E3807">
        <w:t xml:space="preserve">camera </w:t>
      </w:r>
      <w:r>
        <w:t xml:space="preserve">capture and virtual production, </w:t>
      </w:r>
      <w:r w:rsidR="001E3807">
        <w:t>including the streaming of real-time motion capture data, cameras, and lights from MotionBuilder to Unreal for previsualization.</w:t>
      </w:r>
    </w:p>
    <w:p w:rsidR="006E748A" w:rsidRDefault="006E748A" w:rsidP="006E748A">
      <w:pPr>
        <w:pStyle w:val="ListParagraph"/>
        <w:numPr>
          <w:ilvl w:val="0"/>
          <w:numId w:val="2"/>
        </w:numPr>
      </w:pPr>
      <w:r>
        <w:t>Developed an extensive pipeline for a high-volume turnkey project, enabling a small team of animators to complete hundreds of individual animations within time and quality constraints. Completely automated the processes of render setup and compositing.</w:t>
      </w:r>
    </w:p>
    <w:p w:rsidR="006E748A" w:rsidRDefault="006E748A" w:rsidP="006E748A">
      <w:pPr>
        <w:pStyle w:val="ListParagraph"/>
        <w:numPr>
          <w:ilvl w:val="0"/>
          <w:numId w:val="2"/>
        </w:numPr>
      </w:pPr>
      <w:r>
        <w:t>Supported production efforts wherever required on both pre-rendered and real-time projects by writing tools and scripts targeted at specific, immediate needs.</w:t>
      </w:r>
    </w:p>
    <w:p w:rsidR="006E748A" w:rsidRDefault="006E748A" w:rsidP="007622F4">
      <w:pPr>
        <w:pStyle w:val="ListParagraph"/>
        <w:numPr>
          <w:ilvl w:val="0"/>
          <w:numId w:val="2"/>
        </w:numPr>
        <w:spacing w:after="0"/>
      </w:pPr>
      <w:r>
        <w:t>Maintained an internal Python codebase providing extensions for Maya, MotionBuilder, Fusion, et al., along with general-purpose library code to minimize redundancies between scripts</w:t>
      </w:r>
      <w:r w:rsidR="007622F4">
        <w:t xml:space="preserve"> and tools</w:t>
      </w:r>
      <w:r>
        <w:t>.</w:t>
      </w:r>
    </w:p>
    <w:p w:rsidR="006E748A" w:rsidRDefault="006E748A" w:rsidP="006E748A"/>
    <w:p w:rsidR="006E748A" w:rsidRPr="006E748A" w:rsidRDefault="00253EB4" w:rsidP="005F102E">
      <w:pPr>
        <w:ind w:firstLine="180"/>
        <w:rPr>
          <w:b/>
        </w:rPr>
      </w:pPr>
      <w:r>
        <w:rPr>
          <w:b/>
        </w:rPr>
        <w:t>S</w:t>
      </w:r>
      <w:r w:rsidR="001E3807">
        <w:rPr>
          <w:b/>
        </w:rPr>
        <w:t>hipped Titles</w:t>
      </w:r>
      <w:r w:rsidR="006E748A" w:rsidRPr="006E748A">
        <w:rPr>
          <w:b/>
        </w:rPr>
        <w:t>:</w:t>
      </w:r>
    </w:p>
    <w:p w:rsidR="006E748A" w:rsidRDefault="006E748A" w:rsidP="005F102E">
      <w:pPr>
        <w:tabs>
          <w:tab w:val="left" w:pos="5040"/>
        </w:tabs>
        <w:ind w:firstLine="270"/>
      </w:pPr>
      <w:r w:rsidRPr="007622F4">
        <w:rPr>
          <w:i/>
        </w:rPr>
        <w:t>iYoga</w:t>
      </w:r>
      <w:r>
        <w:t xml:space="preserve">  (iOS)</w:t>
      </w:r>
      <w:r w:rsidR="005F102E">
        <w:t xml:space="preserve"> |</w:t>
      </w:r>
      <w:r w:rsidR="001E3807">
        <w:t xml:space="preserve"> </w:t>
      </w:r>
      <w:r w:rsidRPr="007622F4">
        <w:rPr>
          <w:i/>
        </w:rPr>
        <w:t>The Amazing Spider-Man</w:t>
      </w:r>
      <w:r>
        <w:t xml:space="preserve"> (360/PS3)</w:t>
      </w:r>
      <w:r w:rsidR="001E3807">
        <w:t xml:space="preserve"> | </w:t>
      </w:r>
      <w:r w:rsidRPr="007622F4">
        <w:rPr>
          <w:i/>
        </w:rPr>
        <w:t>The Black Eyed Peas Experience</w:t>
      </w:r>
      <w:r>
        <w:t xml:space="preserve"> (360)</w:t>
      </w:r>
    </w:p>
    <w:p w:rsidR="006E748A" w:rsidRDefault="006E748A" w:rsidP="006E748A">
      <w:pPr>
        <w:pStyle w:val="Heading1"/>
      </w:pPr>
      <w:r>
        <w:t>Education</w:t>
      </w:r>
    </w:p>
    <w:p w:rsidR="006E748A" w:rsidRPr="001E3807" w:rsidRDefault="006E748A" w:rsidP="005F102E">
      <w:pPr>
        <w:pStyle w:val="Heading2"/>
        <w:tabs>
          <w:tab w:val="left" w:pos="8100"/>
        </w:tabs>
      </w:pPr>
      <w:r w:rsidRPr="001E3807">
        <w:t>B.F.A., Interac</w:t>
      </w:r>
      <w:r w:rsidR="001E3807" w:rsidRPr="001E3807">
        <w:t>tive Design and Game Development</w:t>
      </w:r>
      <w:r w:rsidR="00253EB4">
        <w:tab/>
      </w:r>
      <w:r w:rsidR="005F102E">
        <w:rPr>
          <w:color w:val="808080" w:themeColor="background1" w:themeShade="80"/>
        </w:rPr>
        <w:t>June 2</w:t>
      </w:r>
      <w:r w:rsidR="00253EB4" w:rsidRPr="005F102E">
        <w:rPr>
          <w:color w:val="808080" w:themeColor="background1" w:themeShade="80"/>
        </w:rPr>
        <w:t>011</w:t>
      </w:r>
    </w:p>
    <w:p w:rsidR="005F102E" w:rsidRDefault="005F102E" w:rsidP="005F102E">
      <w:pPr>
        <w:pStyle w:val="Heading3"/>
      </w:pPr>
      <w:r w:rsidRPr="005F102E">
        <w:rPr>
          <w:b/>
        </w:rPr>
        <w:t>Savannah College of Art and Design</w:t>
      </w:r>
      <w:r>
        <w:t xml:space="preserve"> — Savannah, GA</w:t>
      </w:r>
    </w:p>
    <w:p w:rsidR="006E748A" w:rsidRDefault="006E748A" w:rsidP="005F102E">
      <w:pPr>
        <w:pStyle w:val="ListParagraph"/>
        <w:numPr>
          <w:ilvl w:val="0"/>
          <w:numId w:val="3"/>
        </w:numPr>
      </w:pPr>
      <w:r>
        <w:t>Magna Cum Laude, Academic Achievement Award</w:t>
      </w:r>
    </w:p>
    <w:p w:rsidR="00BE17F6" w:rsidRDefault="006E748A" w:rsidP="006E748A">
      <w:pPr>
        <w:pStyle w:val="Heading1"/>
      </w:pPr>
      <w:r>
        <w:t>Volunteer Experience</w:t>
      </w:r>
    </w:p>
    <w:p w:rsidR="006E748A" w:rsidRDefault="005F102E" w:rsidP="005F102E">
      <w:pPr>
        <w:pStyle w:val="Heading2"/>
        <w:tabs>
          <w:tab w:val="left" w:pos="7830"/>
        </w:tabs>
      </w:pPr>
      <w:r>
        <w:t>Conference Associate</w:t>
      </w:r>
      <w:r>
        <w:tab/>
      </w:r>
      <w:r w:rsidRPr="005F102E">
        <w:rPr>
          <w:color w:val="808080" w:themeColor="background1" w:themeShade="80"/>
        </w:rPr>
        <w:t>2010 – 2012</w:t>
      </w:r>
    </w:p>
    <w:p w:rsidR="005F102E" w:rsidRPr="005F102E" w:rsidRDefault="005F102E" w:rsidP="005F102E">
      <w:pPr>
        <w:pStyle w:val="Heading3"/>
      </w:pPr>
      <w:r w:rsidRPr="005F102E">
        <w:rPr>
          <w:b/>
        </w:rPr>
        <w:t>Game Developers Conference</w:t>
      </w:r>
      <w:r w:rsidRPr="005F102E">
        <w:t xml:space="preserve"> — San Francisco, CA</w:t>
      </w:r>
    </w:p>
    <w:sectPr w:rsidR="005F102E" w:rsidRPr="005F102E" w:rsidSect="005F10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A3" w:rsidRDefault="005F30A3" w:rsidP="007622F4">
      <w:r>
        <w:separator/>
      </w:r>
    </w:p>
  </w:endnote>
  <w:endnote w:type="continuationSeparator" w:id="0">
    <w:p w:rsidR="005F30A3" w:rsidRDefault="005F30A3" w:rsidP="0076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A3" w:rsidRDefault="005F30A3" w:rsidP="007622F4">
      <w:r>
        <w:separator/>
      </w:r>
    </w:p>
  </w:footnote>
  <w:footnote w:type="continuationSeparator" w:id="0">
    <w:p w:rsidR="005F30A3" w:rsidRDefault="005F30A3" w:rsidP="0076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2F"/>
    <w:multiLevelType w:val="hybridMultilevel"/>
    <w:tmpl w:val="FDD80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E5C32"/>
    <w:multiLevelType w:val="hybridMultilevel"/>
    <w:tmpl w:val="5B2C138A"/>
    <w:lvl w:ilvl="0" w:tplc="EE98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0724E"/>
    <w:multiLevelType w:val="hybridMultilevel"/>
    <w:tmpl w:val="D33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3DF7"/>
    <w:multiLevelType w:val="hybridMultilevel"/>
    <w:tmpl w:val="D70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8A"/>
    <w:rsid w:val="001E3807"/>
    <w:rsid w:val="00253EB4"/>
    <w:rsid w:val="002F0626"/>
    <w:rsid w:val="005F102E"/>
    <w:rsid w:val="005F30A3"/>
    <w:rsid w:val="00656CA9"/>
    <w:rsid w:val="006E748A"/>
    <w:rsid w:val="007622F4"/>
    <w:rsid w:val="00B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4"/>
    <w:pPr>
      <w:spacing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02E"/>
    <w:pPr>
      <w:pBdr>
        <w:bottom w:val="single" w:sz="12" w:space="4" w:color="D9D9D9" w:themeColor="background1" w:themeShade="D9"/>
      </w:pBdr>
      <w:spacing w:before="480" w:after="240"/>
      <w:ind w:left="1440" w:right="1440" w:firstLine="0"/>
      <w:jc w:val="center"/>
      <w:outlineLvl w:val="0"/>
    </w:pPr>
    <w:rPr>
      <w:rFonts w:eastAsiaTheme="majorEastAsia" w:cstheme="majorBidi"/>
      <w:b/>
      <w:bCs/>
      <w:caps/>
      <w:spacing w:val="4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02E"/>
    <w:pPr>
      <w:spacing w:before="200" w:after="40"/>
      <w:ind w:firstLine="0"/>
      <w:outlineLvl w:val="1"/>
    </w:pPr>
    <w:rPr>
      <w:rFonts w:eastAsiaTheme="majorEastAsia" w:cstheme="majorBidi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02E"/>
    <w:pPr>
      <w:spacing w:after="80"/>
      <w:ind w:left="288"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4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4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4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4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4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4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2E"/>
    <w:rPr>
      <w:rFonts w:ascii="Arial" w:eastAsiaTheme="majorEastAsia" w:hAnsi="Arial" w:cstheme="majorBidi"/>
      <w:b/>
      <w:bCs/>
      <w:caps/>
      <w:spacing w:val="40"/>
      <w:sz w:val="28"/>
      <w:szCs w:val="24"/>
    </w:rPr>
  </w:style>
  <w:style w:type="paragraph" w:styleId="ListParagraph">
    <w:name w:val="List Paragraph"/>
    <w:basedOn w:val="Normal"/>
    <w:uiPriority w:val="34"/>
    <w:qFormat/>
    <w:rsid w:val="007622F4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F102E"/>
    <w:rPr>
      <w:rFonts w:ascii="Arial" w:eastAsiaTheme="majorEastAsia" w:hAnsi="Arial" w:cstheme="majorBidi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102E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4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4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4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4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4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4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4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02E"/>
    <w:pPr>
      <w:ind w:firstLine="0"/>
      <w:jc w:val="center"/>
    </w:pPr>
    <w:rPr>
      <w:rFonts w:eastAsiaTheme="majorEastAsia" w:cstheme="majorBidi"/>
      <w:b/>
      <w:iCs/>
      <w:caps/>
      <w:spacing w:val="2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102E"/>
    <w:rPr>
      <w:rFonts w:ascii="Arial" w:eastAsiaTheme="majorEastAsia" w:hAnsi="Arial" w:cstheme="majorBidi"/>
      <w:b/>
      <w:iCs/>
      <w:caps/>
      <w:spacing w:val="2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2F4"/>
    <w:pPr>
      <w:ind w:firstLine="0"/>
      <w:jc w:val="center"/>
    </w:pPr>
    <w:rPr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2F4"/>
    <w:rPr>
      <w:rFonts w:ascii="Times New Roman" w:hAnsi="Times New Roman"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E748A"/>
    <w:rPr>
      <w:b/>
      <w:bCs/>
      <w:spacing w:val="0"/>
    </w:rPr>
  </w:style>
  <w:style w:type="character" w:styleId="Emphasis">
    <w:name w:val="Emphasis"/>
    <w:uiPriority w:val="20"/>
    <w:qFormat/>
    <w:rsid w:val="006E748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E748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E748A"/>
  </w:style>
  <w:style w:type="paragraph" w:styleId="Quote">
    <w:name w:val="Quote"/>
    <w:basedOn w:val="Normal"/>
    <w:next w:val="Normal"/>
    <w:link w:val="QuoteChar"/>
    <w:uiPriority w:val="29"/>
    <w:qFormat/>
    <w:rsid w:val="006E74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E74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4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4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E748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E748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E748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E748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E74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48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2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4"/>
    <w:pPr>
      <w:spacing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02E"/>
    <w:pPr>
      <w:pBdr>
        <w:bottom w:val="single" w:sz="12" w:space="4" w:color="D9D9D9" w:themeColor="background1" w:themeShade="D9"/>
      </w:pBdr>
      <w:spacing w:before="480" w:after="240"/>
      <w:ind w:left="1440" w:right="1440" w:firstLine="0"/>
      <w:jc w:val="center"/>
      <w:outlineLvl w:val="0"/>
    </w:pPr>
    <w:rPr>
      <w:rFonts w:eastAsiaTheme="majorEastAsia" w:cstheme="majorBidi"/>
      <w:b/>
      <w:bCs/>
      <w:caps/>
      <w:spacing w:val="4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02E"/>
    <w:pPr>
      <w:spacing w:before="200" w:after="40"/>
      <w:ind w:firstLine="0"/>
      <w:outlineLvl w:val="1"/>
    </w:pPr>
    <w:rPr>
      <w:rFonts w:eastAsiaTheme="majorEastAsia" w:cstheme="majorBidi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02E"/>
    <w:pPr>
      <w:spacing w:after="80"/>
      <w:ind w:left="288" w:firstLine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4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4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4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4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4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4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2E"/>
    <w:rPr>
      <w:rFonts w:ascii="Arial" w:eastAsiaTheme="majorEastAsia" w:hAnsi="Arial" w:cstheme="majorBidi"/>
      <w:b/>
      <w:bCs/>
      <w:caps/>
      <w:spacing w:val="40"/>
      <w:sz w:val="28"/>
      <w:szCs w:val="24"/>
    </w:rPr>
  </w:style>
  <w:style w:type="paragraph" w:styleId="ListParagraph">
    <w:name w:val="List Paragraph"/>
    <w:basedOn w:val="Normal"/>
    <w:uiPriority w:val="34"/>
    <w:qFormat/>
    <w:rsid w:val="007622F4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F102E"/>
    <w:rPr>
      <w:rFonts w:ascii="Arial" w:eastAsiaTheme="majorEastAsia" w:hAnsi="Arial" w:cstheme="majorBidi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102E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4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4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4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4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4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4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4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02E"/>
    <w:pPr>
      <w:ind w:firstLine="0"/>
      <w:jc w:val="center"/>
    </w:pPr>
    <w:rPr>
      <w:rFonts w:eastAsiaTheme="majorEastAsia" w:cstheme="majorBidi"/>
      <w:b/>
      <w:iCs/>
      <w:caps/>
      <w:spacing w:val="2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102E"/>
    <w:rPr>
      <w:rFonts w:ascii="Arial" w:eastAsiaTheme="majorEastAsia" w:hAnsi="Arial" w:cstheme="majorBidi"/>
      <w:b/>
      <w:iCs/>
      <w:caps/>
      <w:spacing w:val="2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2F4"/>
    <w:pPr>
      <w:ind w:firstLine="0"/>
      <w:jc w:val="center"/>
    </w:pPr>
    <w:rPr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2F4"/>
    <w:rPr>
      <w:rFonts w:ascii="Times New Roman" w:hAnsi="Times New Roman"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E748A"/>
    <w:rPr>
      <w:b/>
      <w:bCs/>
      <w:spacing w:val="0"/>
    </w:rPr>
  </w:style>
  <w:style w:type="character" w:styleId="Emphasis">
    <w:name w:val="Emphasis"/>
    <w:uiPriority w:val="20"/>
    <w:qFormat/>
    <w:rsid w:val="006E748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E748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E748A"/>
  </w:style>
  <w:style w:type="paragraph" w:styleId="Quote">
    <w:name w:val="Quote"/>
    <w:basedOn w:val="Normal"/>
    <w:next w:val="Normal"/>
    <w:link w:val="QuoteChar"/>
    <w:uiPriority w:val="29"/>
    <w:qFormat/>
    <w:rsid w:val="006E74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E74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4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4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E748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E748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E748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E748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E74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48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2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8D4B-DD9A-41FF-B516-2BFF66A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1</cp:revision>
  <cp:lastPrinted>2012-12-04T08:39:00Z</cp:lastPrinted>
  <dcterms:created xsi:type="dcterms:W3CDTF">2013-03-08T07:28:00Z</dcterms:created>
  <dcterms:modified xsi:type="dcterms:W3CDTF">2013-03-08T08:00:00Z</dcterms:modified>
</cp:coreProperties>
</file>